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5E7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195580</wp:posOffset>
            </wp:positionV>
            <wp:extent cx="1038225" cy="107886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E7">
        <w:t xml:space="preserve">Curriculum vitae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Personal information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/ Family name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 Mohamed Naïm NAJAR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9025E7" w:rsidRDefault="00E801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Address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9025E7">
        <w:rPr>
          <w:rFonts w:ascii="Arial" w:hAnsi="Arial" w:cs="Arial"/>
          <w:sz w:val="20"/>
          <w:szCs w:val="20"/>
          <w:lang w:val="en-GB"/>
        </w:rPr>
        <w:t xml:space="preserve">Ramaco. Building, app 401 P50, VIP round about </w:t>
      </w:r>
    </w:p>
    <w:p w:rsidR="00000000" w:rsidRDefault="009025E7" w:rsidP="009025E7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Doha, Qatar</w:t>
      </w:r>
      <w:r w:rsidR="00E801E7">
        <w:rPr>
          <w:rFonts w:ascii="Arial" w:hAnsi="Arial" w:cs="Arial"/>
          <w:sz w:val="20"/>
          <w:szCs w:val="20"/>
          <w:lang w:val="en-GB"/>
        </w:rPr>
        <w:tab/>
      </w:r>
      <w:r w:rsidR="00E801E7">
        <w:rPr>
          <w:rFonts w:ascii="Arial" w:hAnsi="Arial" w:cs="Arial"/>
          <w:sz w:val="20"/>
          <w:szCs w:val="20"/>
          <w:lang w:val="en-GB"/>
        </w:rPr>
        <w:tab/>
      </w:r>
      <w:r w:rsidR="00E801E7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Telephone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+</w:t>
      </w:r>
      <w:r w:rsidR="009025E7">
        <w:rPr>
          <w:rFonts w:ascii="Arial" w:hAnsi="Arial" w:cs="Arial"/>
          <w:sz w:val="20"/>
          <w:szCs w:val="20"/>
          <w:lang w:val="en-GB"/>
        </w:rPr>
        <w:t xml:space="preserve">974 55159711  </w:t>
      </w:r>
    </w:p>
    <w:p w:rsidR="00000000" w:rsidRPr="009025E7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025E7">
        <w:rPr>
          <w:rFonts w:ascii="Arial" w:hAnsi="Arial" w:cs="Arial"/>
          <w:sz w:val="20"/>
          <w:szCs w:val="20"/>
          <w:lang w:val="en-US"/>
        </w:rPr>
        <w:t xml:space="preserve">E-mail </w:t>
      </w:r>
      <w:r w:rsidRPr="009025E7">
        <w:rPr>
          <w:rFonts w:ascii="Arial" w:hAnsi="Arial" w:cs="Arial"/>
          <w:sz w:val="20"/>
          <w:szCs w:val="20"/>
          <w:lang w:val="en-US"/>
        </w:rPr>
        <w:tab/>
      </w:r>
      <w:r w:rsidRPr="009025E7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9025E7">
        <w:rPr>
          <w:rFonts w:ascii="Arial" w:hAnsi="Arial" w:cs="Arial"/>
          <w:sz w:val="20"/>
          <w:szCs w:val="20"/>
          <w:lang w:val="en-US"/>
        </w:rPr>
        <w:tab/>
      </w:r>
      <w:r w:rsidRPr="009025E7">
        <w:rPr>
          <w:rFonts w:ascii="Arial" w:hAnsi="Arial" w:cs="Arial"/>
          <w:sz w:val="20"/>
          <w:szCs w:val="20"/>
          <w:lang w:val="en-US"/>
        </w:rPr>
        <w:tab/>
      </w:r>
      <w:r w:rsidRPr="009025E7">
        <w:rPr>
          <w:rFonts w:ascii="Arial" w:hAnsi="Arial" w:cs="Arial"/>
          <w:sz w:val="20"/>
          <w:szCs w:val="20"/>
          <w:lang w:val="en-US"/>
        </w:rPr>
        <w:tab/>
        <w:t xml:space="preserve"> naimnajar@</w:t>
      </w:r>
      <w:r w:rsidRPr="009025E7">
        <w:rPr>
          <w:rFonts w:ascii="Arial" w:hAnsi="Arial" w:cs="Arial"/>
          <w:sz w:val="20"/>
          <w:szCs w:val="20"/>
          <w:lang w:val="en-US"/>
        </w:rPr>
        <w:t xml:space="preserve">yahoo.fr </w:t>
      </w:r>
      <w:r w:rsidRPr="009025E7">
        <w:rPr>
          <w:rFonts w:ascii="Arial" w:hAnsi="Arial" w:cs="Arial"/>
          <w:sz w:val="20"/>
          <w:szCs w:val="20"/>
          <w:lang w:val="en-US"/>
        </w:rPr>
        <w:tab/>
      </w:r>
    </w:p>
    <w:p w:rsidR="00000000" w:rsidRPr="009025E7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Nationality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Tunisian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Date/Place of birth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 December 26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1981 in Tunis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Professional experience </w:t>
      </w:r>
    </w:p>
    <w:p w:rsidR="00000000" w:rsidRDefault="009025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And</w:t>
      </w:r>
      <w:r w:rsidR="00E801E7">
        <w:rPr>
          <w:rFonts w:ascii="Arial" w:hAnsi="Arial" w:cs="Arial"/>
          <w:b/>
          <w:bCs/>
          <w:sz w:val="20"/>
          <w:szCs w:val="20"/>
          <w:lang w:val="en-GB"/>
        </w:rPr>
        <w:t xml:space="preserve"> training</w:t>
      </w:r>
      <w:r w:rsidR="00E801E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801E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from February 12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2010 to today.</w:t>
      </w: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addresses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Qatar project management</w:t>
      </w: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of the employer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Main activity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Project management</w:t>
      </w:r>
    </w:p>
    <w:p w:rsidR="009025E7" w:rsidRDefault="009025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Occupation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Senior IT support engineer</w:t>
      </w:r>
    </w:p>
    <w:p w:rsidR="009025E7" w:rsidRDefault="009025E7" w:rsidP="009025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06"/>
        </w:tabs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and responsibilities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network administrator, hardware maintenance, support 90 users, software maintenance, network monitoring, data storage and backups, network management.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025E7" w:rsidRDefault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025E7" w:rsidRDefault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 w:rsidP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from August 13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2006 to </w:t>
      </w:r>
      <w:r w:rsidR="009025E7">
        <w:rPr>
          <w:rFonts w:ascii="Arial" w:hAnsi="Arial" w:cs="Arial"/>
          <w:sz w:val="20"/>
          <w:szCs w:val="20"/>
          <w:lang w:val="en-GB"/>
        </w:rPr>
        <w:t>February 12nd 2010.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addresses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GeoloG Surface Logging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of the employer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Main activity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Surface logging</w:t>
      </w:r>
      <w:r>
        <w:rPr>
          <w:rFonts w:ascii="Arial" w:hAnsi="Arial" w:cs="Arial"/>
          <w:sz w:val="20"/>
          <w:szCs w:val="20"/>
          <w:lang w:val="en-GB"/>
        </w:rPr>
        <w:tab/>
        <w:t xml:space="preserve"> (Tunisia, Algeria, Black sea, Congo)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Occupation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Senior Data engineer</w:t>
      </w:r>
    </w:p>
    <w:p w:rsidR="00000000" w:rsidRDefault="00E801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06"/>
        </w:tabs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and responsibilities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Drilling parameters control, geological surveillance, logs elaboration, gas monitoring, reservoir evaluation, </w:t>
      </w:r>
    </w:p>
    <w:p w:rsidR="00000000" w:rsidRDefault="00E801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06"/>
        </w:tabs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Ov</w:t>
      </w:r>
      <w:r>
        <w:rPr>
          <w:rFonts w:ascii="Arial" w:hAnsi="Arial" w:cs="Arial"/>
          <w:sz w:val="20"/>
          <w:szCs w:val="20"/>
          <w:lang w:val="en-GB"/>
        </w:rPr>
        <w:t>erpressure detection, data engineering, network management,unit managing.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from December 24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2005 to August 12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>, 2006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addresses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GeoloG Surface Logging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of the employer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Main activity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Surface logging</w:t>
      </w:r>
      <w:r>
        <w:rPr>
          <w:rFonts w:ascii="Arial" w:hAnsi="Arial" w:cs="Arial"/>
          <w:sz w:val="20"/>
          <w:szCs w:val="20"/>
          <w:lang w:val="en-GB"/>
        </w:rPr>
        <w:tab/>
        <w:t xml:space="preserve"> (Tunisia, Algeria)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Occup</w:t>
      </w:r>
      <w:r>
        <w:rPr>
          <w:rFonts w:ascii="Arial" w:hAnsi="Arial" w:cs="Arial"/>
          <w:sz w:val="20"/>
          <w:szCs w:val="20"/>
          <w:lang w:val="en-GB"/>
        </w:rPr>
        <w:t xml:space="preserve">ation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Mudlogger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and responsibilities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geological surveillance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025E7" w:rsidRDefault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025E7" w:rsidRDefault="009025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from Mars 1st to June 30, 2005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addresses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FORACO, Radès, north of Tunisia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of the employer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Main activity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Drilling and geotechnics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Occupation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Trainee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and responsibilities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Geotechnical tests and drilling supervising 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from July 05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to August 05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2004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addresses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EXXON MOBIL, Radès (north of Tunisia)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of the employer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Main activity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Lubricants ma</w:t>
      </w:r>
      <w:r>
        <w:rPr>
          <w:rFonts w:ascii="Arial" w:hAnsi="Arial" w:cs="Arial"/>
          <w:sz w:val="20"/>
          <w:szCs w:val="20"/>
          <w:lang w:val="en-GB"/>
        </w:rPr>
        <w:t xml:space="preserve">nufacturing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Occupation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Trainee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and responsibilities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Quality control service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From September 10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to September 26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2003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Training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Cartography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</w:t>
      </w:r>
      <w:r>
        <w:rPr>
          <w:rFonts w:ascii="Arial" w:hAnsi="Arial" w:cs="Arial"/>
          <w:sz w:val="20"/>
          <w:szCs w:val="20"/>
          <w:lang w:val="en-GB"/>
        </w:rPr>
        <w:tab/>
        <w:t>Development of a chart with it digital model of Djebel Ke</w:t>
      </w:r>
      <w:r>
        <w:rPr>
          <w:rFonts w:ascii="Arial" w:hAnsi="Arial" w:cs="Arial"/>
          <w:sz w:val="20"/>
          <w:szCs w:val="20"/>
          <w:lang w:val="en-GB"/>
        </w:rPr>
        <w:t>bar area (Sidi Bouzid in the south of Tunisia)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From July 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to July 31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, 2003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adresses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Régie des sondages hydrauliques (RSH)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of the employer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Main activity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Drilling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Occupation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Trainer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Activities and responsibili</w:t>
      </w:r>
      <w:r>
        <w:rPr>
          <w:rFonts w:ascii="Arial" w:hAnsi="Arial" w:cs="Arial"/>
          <w:sz w:val="20"/>
          <w:szCs w:val="20"/>
          <w:lang w:val="en-GB"/>
        </w:rPr>
        <w:t xml:space="preserve">ties </w:t>
      </w:r>
      <w:r>
        <w:rPr>
          <w:rFonts w:ascii="Arial" w:hAnsi="Arial" w:cs="Arial"/>
          <w:sz w:val="20"/>
          <w:szCs w:val="20"/>
          <w:lang w:val="en-GB"/>
        </w:rPr>
        <w:tab/>
        <w:t xml:space="preserve">Following the drilling of an hydraulic well in the khlédia locality (Ben Arous in north of Tunisia)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From February 18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to February 28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2003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Training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Identification of the formations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</w:t>
      </w:r>
      <w:r>
        <w:rPr>
          <w:rFonts w:ascii="Arial" w:hAnsi="Arial" w:cs="Arial"/>
          <w:sz w:val="20"/>
          <w:szCs w:val="20"/>
          <w:lang w:val="en-GB"/>
        </w:rPr>
        <w:tab/>
        <w:t>Identification of the geo</w:t>
      </w:r>
      <w:r>
        <w:rPr>
          <w:rFonts w:ascii="Arial" w:hAnsi="Arial" w:cs="Arial"/>
          <w:sz w:val="20"/>
          <w:szCs w:val="20"/>
          <w:lang w:val="en-GB"/>
        </w:rPr>
        <w:t xml:space="preserve">logical structures of the south of Tunisia (Gabès, Kebilli, Mednine, Tataouine, Gafsa)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Education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tbl>
      <w:tblPr>
        <w:tblW w:w="10773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(From 2004 to 2005)</w:t>
            </w:r>
          </w:p>
        </w:tc>
        <w:tc>
          <w:tcPr>
            <w:tcW w:w="284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Third year engineer in geosciences  (mention : enough good)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subjects/Occupational skills covered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Geotechnic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 tests, organization and management of the building site, business management, identification and characterization of materials, JAVA language, project of end of studies entitled " use of phosphogypsum in the roadway " in collaboration with FORACO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r>
              <w:rPr>
                <w:sz w:val="18"/>
                <w:szCs w:val="18"/>
              </w:rPr>
              <w:t>of establishment providing education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Sciences faculty of Tunis (FST)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10773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(from 2003 to 2004)</w:t>
            </w:r>
          </w:p>
        </w:tc>
        <w:tc>
          <w:tcPr>
            <w:tcW w:w="284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Second year engineer in geosciences  (mention : enough good)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subjects/Occupational skills covered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Hydrology, hydrodynamics underground and hydra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ulic, mechanics of the fluids, geostatistic, diagraphy of  wells, electric magnetic and gravimetric methods, seismic interpretation, acquisition and seismic treatment, organic geochemistry, Gitology, sedimentology, C language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establishment </w:t>
            </w:r>
            <w:r>
              <w:rPr>
                <w:sz w:val="18"/>
                <w:szCs w:val="18"/>
              </w:rPr>
              <w:lastRenderedPageBreak/>
              <w:t>provid</w:t>
            </w:r>
            <w:r>
              <w:rPr>
                <w:sz w:val="18"/>
                <w:szCs w:val="18"/>
              </w:rPr>
              <w:t xml:space="preserve">ing education 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Sciences faculty of Tunis (FST)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773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(From 2002 to 2003)</w:t>
            </w:r>
          </w:p>
        </w:tc>
        <w:tc>
          <w:tcPr>
            <w:tcW w:w="284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year engineer in geosciences  (mention : enough good)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subjects/Occupational skills covered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Topography, stratigraphy, probability and statistics, crystalline pet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rology, sedimentary, mechanics of soils and rocks, wave propagation, treatment of the signals, mineral geochemistry, C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establishment providing education 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Sciences faculty of Tunis (FST)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773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(From 2001 to 2002)</w:t>
            </w:r>
          </w:p>
        </w:tc>
        <w:tc>
          <w:tcPr>
            <w:tcW w:w="284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second year preparato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ry (physics – chemistry)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subjects/Occupational skills covered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Maths, physics, mineral chemistry, organics chemistry, technics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establishment providing education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preparatory institute of engineering  studies of Tunis (IPEIT)</w:t>
            </w:r>
          </w:p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773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(</w:t>
            </w:r>
            <w:r>
              <w:rPr>
                <w:sz w:val="18"/>
                <w:szCs w:val="18"/>
              </w:rPr>
              <w:t>From 2000 to 2001)</w:t>
            </w:r>
          </w:p>
        </w:tc>
        <w:tc>
          <w:tcPr>
            <w:tcW w:w="284" w:type="dxa"/>
          </w:tcPr>
          <w:p w:rsidR="00000000" w:rsidRDefault="00E801E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year preparatory (physics – chemistry)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subjects/Occupational skills covered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Maths, physics, chemistry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pStyle w:val="NormalAri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establishment providing education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preparatory institute of engineering studies of Tunis (IPEIT)</w:t>
            </w:r>
          </w:p>
          <w:p w:rsidR="00000000" w:rsidRDefault="00E801E7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 w:type="page"/>
              <w:t>Pers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onal skills and competences</w:t>
            </w:r>
          </w:p>
        </w:tc>
      </w:tr>
    </w:tbl>
    <w:p w:rsidR="00000000" w:rsidRDefault="00E801E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Mother tongue</w:t>
            </w:r>
          </w:p>
        </w:tc>
        <w:tc>
          <w:tcPr>
            <w:tcW w:w="284" w:type="dxa"/>
          </w:tcPr>
          <w:p w:rsidR="00000000" w:rsidRDefault="00E801E7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Arabic</w:t>
            </w:r>
          </w:p>
        </w:tc>
      </w:tr>
    </w:tbl>
    <w:p w:rsidR="00000000" w:rsidRDefault="00E801E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2804"/>
        <w:gridCol w:w="268"/>
        <w:gridCol w:w="2173"/>
        <w:gridCol w:w="2236"/>
        <w:gridCol w:w="267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351" w:type="dxa"/>
          <w:trHeight w:val="316"/>
        </w:trPr>
        <w:tc>
          <w:tcPr>
            <w:tcW w:w="2804" w:type="dxa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  <w:t>Other language(s)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80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8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2236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267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80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68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shd w:val="clear" w:color="auto" w:fill="FFFFFF"/>
          </w:tcPr>
          <w:p w:rsidR="00000000" w:rsidRDefault="009025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2236" w:type="dxa"/>
            <w:shd w:val="clear" w:color="auto" w:fill="FFFFFF"/>
          </w:tcPr>
          <w:p w:rsidR="00000000" w:rsidRDefault="009025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2674" w:type="dxa"/>
            <w:shd w:val="clear" w:color="auto" w:fill="FFFFFF"/>
          </w:tcPr>
          <w:p w:rsidR="00000000" w:rsidRDefault="009025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80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68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shd w:val="clear" w:color="auto" w:fill="FFFFFF"/>
          </w:tcPr>
          <w:p w:rsidR="00000000" w:rsidRDefault="009025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2236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267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80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268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2236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2674" w:type="dxa"/>
            <w:shd w:val="clear" w:color="auto" w:fill="FFFFFF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average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000000" w:rsidRDefault="00E80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977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Computer skills and competences</w:t>
            </w:r>
          </w:p>
        </w:tc>
        <w:tc>
          <w:tcPr>
            <w:tcW w:w="284" w:type="dxa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000000" w:rsidRDefault="00E801E7" w:rsidP="009025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t>Operating systems:  Windows (98SE</w:t>
            </w:r>
            <w:r>
              <w:t>, Mellinium, 2000, XP, Vista), Linux (Mandrake, redhat, suse, fedora, knopix)</w:t>
            </w:r>
            <w:r w:rsidR="009025E7">
              <w:t>, windows server 2003, windows server 2008, isa 2006.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t xml:space="preserve">Programming languages: Pascal, C, Visual BASIC, JAVA, </w:t>
            </w:r>
            <w:r w:rsidR="009025E7">
              <w:t>Delphi</w:t>
            </w:r>
            <w:r>
              <w:t xml:space="preserve"> (basic knowledge);  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t>Office software :  Ms Office (2000, XP, 2003,2007</w:t>
            </w:r>
            <w:r w:rsidR="009025E7">
              <w:t>,2010</w:t>
            </w:r>
            <w:r>
              <w:t xml:space="preserve">), Lotus Smart Suite, Open Office, SPSS; 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t>Dat</w:t>
            </w:r>
            <w:r>
              <w:t xml:space="preserve">a bases :  Access (XP, 2003) ; 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t xml:space="preserve">Software cartography:  Surfer 8.0;  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  <w:r>
              <w:lastRenderedPageBreak/>
              <w:t>And many others software in several domains.</w:t>
            </w:r>
          </w:p>
          <w:p w:rsidR="00000000" w:rsidRDefault="00E801E7">
            <w:pPr>
              <w:pStyle w:val="NormalArial"/>
              <w:numPr>
                <w:ilvl w:val="0"/>
                <w:numId w:val="0"/>
              </w:numPr>
              <w:ind w:left="360"/>
            </w:pP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2977"/>
        <w:gridCol w:w="284"/>
        <w:gridCol w:w="7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Artistic skills and competences</w:t>
            </w:r>
          </w:p>
        </w:tc>
        <w:tc>
          <w:tcPr>
            <w:tcW w:w="284" w:type="dxa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000000" w:rsidRDefault="00E801E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Video assemblies, audio mixing by using professional software (ulead system,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:rsidR="00000000" w:rsidRDefault="00E801E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Adobe Première, Bryce 4, 3d studio max)</w:t>
            </w:r>
          </w:p>
          <w:p w:rsidR="00000000" w:rsidRDefault="00E801E7">
            <w:pPr>
              <w:spacing w:before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skills and competences</w:t>
            </w:r>
          </w:p>
        </w:tc>
        <w:tc>
          <w:tcPr>
            <w:tcW w:w="284" w:type="dxa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000000" w:rsidRDefault="00E801E7">
            <w:pPr>
              <w:spacing w:before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Creation of a software which can store geological data  (Géode)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3119"/>
        <w:gridCol w:w="28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E801E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Driving Licence</w:t>
            </w:r>
          </w:p>
        </w:tc>
        <w:tc>
          <w:tcPr>
            <w:tcW w:w="284" w:type="dxa"/>
          </w:tcPr>
          <w:p w:rsidR="00000000" w:rsidRDefault="00E801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000000" w:rsidRDefault="00E801E7">
            <w:pPr>
              <w:spacing w:before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Yes</w:t>
            </w:r>
            <w:r w:rsidR="009025E7">
              <w:rPr>
                <w:rFonts w:ascii="Arial" w:hAnsi="Arial" w:cs="Arial"/>
                <w:sz w:val="20"/>
                <w:szCs w:val="20"/>
                <w:lang w:val="en-GB"/>
              </w:rPr>
              <w:t xml:space="preserve"> (Tunisian / Qatari )</w:t>
            </w:r>
          </w:p>
        </w:tc>
      </w:tr>
    </w:tbl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801E7" w:rsidRDefault="00E801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E801E7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E7" w:rsidRDefault="00E801E7">
      <w:r>
        <w:separator/>
      </w:r>
    </w:p>
  </w:endnote>
  <w:endnote w:type="continuationSeparator" w:id="0">
    <w:p w:rsidR="00E801E7" w:rsidRDefault="00E8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1E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025E7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</w:t>
    </w:r>
  </w:p>
  <w:p w:rsidR="00000000" w:rsidRDefault="00E801E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Mohamed Naïm NAJAR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E7" w:rsidRDefault="00E801E7">
      <w:r>
        <w:separator/>
      </w:r>
    </w:p>
  </w:footnote>
  <w:footnote w:type="continuationSeparator" w:id="0">
    <w:p w:rsidR="00E801E7" w:rsidRDefault="00E8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204D"/>
    <w:multiLevelType w:val="hybridMultilevel"/>
    <w:tmpl w:val="1930A876"/>
    <w:lvl w:ilvl="0" w:tplc="2B526C42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F04EE"/>
    <w:multiLevelType w:val="hybridMultilevel"/>
    <w:tmpl w:val="BFC2FD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25E7"/>
    <w:rsid w:val="009025E7"/>
    <w:rsid w:val="00E8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left="-104" w:right="-108"/>
      <w:jc w:val="center"/>
      <w:outlineLvl w:val="3"/>
    </w:pPr>
    <w:rPr>
      <w:rFonts w:ascii="Arial Narrow" w:hAnsi="Arial Narrow" w:cs="Arial Narrow"/>
      <w:b/>
      <w:bCs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right"/>
      <w:outlineLvl w:val="4"/>
    </w:pPr>
    <w:rPr>
      <w:rFonts w:ascii="Arial Narrow" w:hAnsi="Arial Narrow" w:cs="Arial Narrow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4Car">
    <w:name w:val="Titre 4 Car"/>
    <w:basedOn w:val="DefaultParagraphFont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DefaultParagraphFont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 Narrow" w:hAnsi="Arial Narrow" w:cs="Arial Narrow"/>
      <w:sz w:val="20"/>
      <w:szCs w:val="20"/>
      <w:lang w:val="es-NI" w:eastAsia="en-US"/>
    </w:rPr>
  </w:style>
  <w:style w:type="character" w:customStyle="1" w:styleId="En-tteCar">
    <w:name w:val="En-tête Car"/>
    <w:basedOn w:val="DefaultParagraphFont"/>
    <w:semiHidden/>
    <w:locked/>
    <w:rPr>
      <w:rFonts w:cs="Times New Roman"/>
      <w:sz w:val="24"/>
      <w:szCs w:val="24"/>
    </w:rPr>
  </w:style>
  <w:style w:type="paragraph" w:customStyle="1" w:styleId="NormalArial">
    <w:name w:val="Normal + Arial"/>
    <w:aliases w:val="2 pt,Before:  2 pt,After:  2 pt"/>
    <w:basedOn w:val="Normal"/>
    <w:pPr>
      <w:numPr>
        <w:numId w:val="2"/>
      </w:numPr>
      <w:spacing w:before="40" w:after="40"/>
    </w:pPr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 </vt:lpstr>
      <vt:lpstr>Curriculum vitae </vt:lpstr>
    </vt:vector>
  </TitlesOfParts>
  <Company>NAJAR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naim</dc:creator>
  <cp:keywords/>
  <dc:description/>
  <cp:lastModifiedBy>mnajar</cp:lastModifiedBy>
  <cp:revision>2</cp:revision>
  <cp:lastPrinted>2008-07-26T09:50:00Z</cp:lastPrinted>
  <dcterms:created xsi:type="dcterms:W3CDTF">2011-02-14T07:44:00Z</dcterms:created>
  <dcterms:modified xsi:type="dcterms:W3CDTF">2011-02-14T07:44:00Z</dcterms:modified>
</cp:coreProperties>
</file>